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5FD" w:rsidRPr="003517BE" w:rsidRDefault="00341482" w:rsidP="00A045FD">
      <w:pPr>
        <w:pStyle w:val="Balk2"/>
        <w:rPr>
          <w:rFonts w:ascii="Times New Roman" w:hAnsi="Times New Roman" w:cs="Times New Roman"/>
        </w:rPr>
      </w:pPr>
      <w:bookmarkStart w:id="0" w:name="_Toc29826509"/>
      <w:r>
        <w:rPr>
          <w:rFonts w:ascii="Times New Roman" w:hAnsi="Times New Roman" w:cs="Times New Roman"/>
          <w:caps w:val="0"/>
        </w:rPr>
        <w:t>9</w:t>
      </w:r>
      <w:r w:rsidR="00A045FD" w:rsidRPr="003517BE">
        <w:rPr>
          <w:rFonts w:ascii="Times New Roman" w:hAnsi="Times New Roman" w:cs="Times New Roman"/>
          <w:caps w:val="0"/>
        </w:rPr>
        <w:t xml:space="preserve"> — PROFORMA FATURA</w:t>
      </w:r>
      <w:bookmarkEnd w:id="0"/>
      <w:r>
        <w:rPr>
          <w:rFonts w:ascii="Times New Roman" w:hAnsi="Times New Roman" w:cs="Times New Roman"/>
          <w:caps w:val="0"/>
        </w:rPr>
        <w:t>LAR</w:t>
      </w:r>
    </w:p>
    <w:p w:rsidR="00A045FD" w:rsidRPr="003517BE" w:rsidRDefault="00A045FD" w:rsidP="00A045FD">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A045FD" w:rsidRPr="003517BE" w:rsidTr="00F67F53">
        <w:trPr>
          <w:trHeight w:val="227"/>
        </w:trPr>
        <w:tc>
          <w:tcPr>
            <w:tcW w:w="9776" w:type="dxa"/>
            <w:gridSpan w:val="2"/>
            <w:shd w:val="clear" w:color="auto" w:fill="FFFFFF"/>
          </w:tcPr>
          <w:p w:rsidR="00A045FD" w:rsidRPr="003517BE" w:rsidRDefault="00A045FD" w:rsidP="00F67F53">
            <w:pPr>
              <w:pStyle w:val="AralkYok"/>
              <w:jc w:val="both"/>
              <w:rPr>
                <w:rFonts w:ascii="Times New Roman" w:hAnsi="Times New Roman" w:cs="Times New Roman"/>
                <w:b/>
                <w:sz w:val="28"/>
              </w:rPr>
            </w:pPr>
            <w:r w:rsidRPr="003517BE">
              <w:rPr>
                <w:rFonts w:ascii="Times New Roman" w:hAnsi="Times New Roman" w:cs="Times New Roman"/>
                <w:b/>
                <w:sz w:val="28"/>
                <w:u w:val="single"/>
              </w:rPr>
              <w:t>PROFORMALARDA</w:t>
            </w:r>
            <w:r w:rsidRPr="003517BE">
              <w:rPr>
                <w:rFonts w:ascii="Times New Roman" w:hAnsi="Times New Roman" w:cs="Times New Roman"/>
                <w:b/>
                <w:sz w:val="28"/>
              </w:rPr>
              <w:t xml:space="preserve"> BULUNMASI GEREKEN HUSUSLAR:</w:t>
            </w:r>
          </w:p>
          <w:p w:rsidR="00A045FD" w:rsidRPr="003517BE" w:rsidRDefault="00A045FD" w:rsidP="00F67F53">
            <w:pPr>
              <w:pStyle w:val="AralkYok"/>
              <w:jc w:val="both"/>
              <w:rPr>
                <w:rFonts w:ascii="Times New Roman" w:hAnsi="Times New Roman" w:cs="Times New Roman"/>
                <w:sz w:val="28"/>
              </w:rPr>
            </w:pPr>
            <w:r w:rsidRPr="003517BE">
              <w:rPr>
                <w:rFonts w:ascii="Times New Roman" w:hAnsi="Times New Roman" w:cs="Times New Roman"/>
                <w:sz w:val="28"/>
              </w:rPr>
              <w:t xml:space="preserve">PROFORMA FATURALARIN taşıması gereken şartlar aşağıdaki tabloda belirtilmiştir. Proje kapsamındaki alımların bu teknik şartnameye göre yapılması gerektiğinden, başvuru ile sunulacak PROFORMA FATURALARIN hazırlanması aşamasında aşağıdaki formata dikkat edilmesi büyük önem taşımaktadır. </w:t>
            </w:r>
          </w:p>
        </w:tc>
      </w:tr>
      <w:tr w:rsidR="00341482" w:rsidRPr="003517BE" w:rsidTr="00F67F53">
        <w:trPr>
          <w:trHeight w:val="227"/>
        </w:trPr>
        <w:tc>
          <w:tcPr>
            <w:tcW w:w="562" w:type="dxa"/>
            <w:shd w:val="clear" w:color="auto" w:fill="FFFFFF"/>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1</w:t>
            </w:r>
          </w:p>
        </w:tc>
        <w:tc>
          <w:tcPr>
            <w:tcW w:w="9214" w:type="dxa"/>
            <w:shd w:val="clear" w:color="auto" w:fill="FFFFFF"/>
            <w:vAlign w:val="center"/>
          </w:tcPr>
          <w:p w:rsidR="00341482" w:rsidRPr="003517BE" w:rsidRDefault="00341482" w:rsidP="00341482">
            <w:pPr>
              <w:pStyle w:val="AralkYok"/>
              <w:rPr>
                <w:rFonts w:ascii="Times New Roman" w:hAnsi="Times New Roman" w:cs="Times New Roman"/>
                <w:snapToGrid w:val="0"/>
                <w:sz w:val="26"/>
                <w:szCs w:val="26"/>
              </w:rPr>
            </w:pPr>
            <w:r>
              <w:rPr>
                <w:rFonts w:ascii="Times New Roman" w:hAnsi="Times New Roman" w:cs="Times New Roman"/>
                <w:sz w:val="26"/>
                <w:szCs w:val="26"/>
              </w:rPr>
              <w:t xml:space="preserve">Teknik Şartname ekinde </w:t>
            </w:r>
            <w:r>
              <w:rPr>
                <w:rFonts w:ascii="Times New Roman" w:hAnsi="Times New Roman" w:cs="Times New Roman"/>
                <w:b/>
                <w:sz w:val="26"/>
                <w:szCs w:val="26"/>
              </w:rPr>
              <w:t>i</w:t>
            </w:r>
            <w:r w:rsidRPr="00F735D4">
              <w:rPr>
                <w:rFonts w:ascii="Times New Roman" w:hAnsi="Times New Roman" w:cs="Times New Roman"/>
                <w:b/>
                <w:sz w:val="26"/>
                <w:szCs w:val="26"/>
              </w:rPr>
              <w:t xml:space="preserve">ki adet </w:t>
            </w:r>
            <w:r>
              <w:rPr>
                <w:rFonts w:ascii="Times New Roman" w:hAnsi="Times New Roman" w:cs="Times New Roman"/>
                <w:b/>
                <w:sz w:val="26"/>
                <w:szCs w:val="26"/>
              </w:rPr>
              <w:t xml:space="preserve">(2) </w:t>
            </w:r>
            <w:r w:rsidRPr="00341482">
              <w:rPr>
                <w:rFonts w:ascii="Times New Roman" w:hAnsi="Times New Roman" w:cs="Times New Roman"/>
                <w:sz w:val="26"/>
                <w:szCs w:val="26"/>
              </w:rPr>
              <w:t>pro</w:t>
            </w:r>
            <w:r w:rsidRPr="003517BE">
              <w:rPr>
                <w:rFonts w:ascii="Times New Roman" w:hAnsi="Times New Roman" w:cs="Times New Roman"/>
                <w:sz w:val="26"/>
                <w:szCs w:val="26"/>
              </w:rPr>
              <w:t>forma</w:t>
            </w:r>
            <w:r>
              <w:rPr>
                <w:rFonts w:ascii="Times New Roman" w:hAnsi="Times New Roman" w:cs="Times New Roman"/>
                <w:sz w:val="26"/>
                <w:szCs w:val="26"/>
              </w:rPr>
              <w:t xml:space="preserve"> fatura sunulması gerekmektedir.  Bununla birlikte proformayı firmalar</w:t>
            </w:r>
            <w:r w:rsidRPr="003517BE">
              <w:rPr>
                <w:rFonts w:ascii="Times New Roman" w:hAnsi="Times New Roman" w:cs="Times New Roman"/>
                <w:sz w:val="26"/>
                <w:szCs w:val="26"/>
              </w:rPr>
              <w:t xml:space="preserve"> mutlaka farklı</w:t>
            </w:r>
            <w:r>
              <w:rPr>
                <w:rFonts w:ascii="Times New Roman" w:hAnsi="Times New Roman" w:cs="Times New Roman"/>
                <w:sz w:val="26"/>
                <w:szCs w:val="26"/>
              </w:rPr>
              <w:t xml:space="preserve"> ve KONUYA UYGUN</w:t>
            </w:r>
            <w:r w:rsidRPr="003517BE">
              <w:rPr>
                <w:rFonts w:ascii="Times New Roman" w:hAnsi="Times New Roman" w:cs="Times New Roman"/>
                <w:sz w:val="26"/>
                <w:szCs w:val="26"/>
              </w:rPr>
              <w:t xml:space="preserve"> </w:t>
            </w:r>
            <w:r>
              <w:rPr>
                <w:rFonts w:ascii="Times New Roman" w:hAnsi="Times New Roman" w:cs="Times New Roman"/>
                <w:sz w:val="26"/>
                <w:szCs w:val="26"/>
              </w:rPr>
              <w:t>olmalıdır.</w:t>
            </w:r>
          </w:p>
        </w:tc>
      </w:tr>
      <w:tr w:rsidR="00341482" w:rsidRPr="003517BE" w:rsidTr="00F67F53">
        <w:trPr>
          <w:trHeight w:val="227"/>
        </w:trPr>
        <w:tc>
          <w:tcPr>
            <w:tcW w:w="562" w:type="dxa"/>
            <w:shd w:val="clear" w:color="auto" w:fill="FFFFFF"/>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2</w:t>
            </w:r>
          </w:p>
        </w:tc>
        <w:tc>
          <w:tcPr>
            <w:tcW w:w="9214" w:type="dxa"/>
            <w:shd w:val="clear" w:color="auto" w:fill="FFFFFF"/>
            <w:vAlign w:val="center"/>
          </w:tcPr>
          <w:p w:rsidR="00341482" w:rsidRPr="003517BE" w:rsidRDefault="00341482" w:rsidP="00341482">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 </w:t>
            </w:r>
            <w:r w:rsidRPr="00341482">
              <w:rPr>
                <w:rFonts w:ascii="Times New Roman" w:hAnsi="Times New Roman" w:cs="Times New Roman"/>
                <w:snapToGrid w:val="0"/>
                <w:sz w:val="26"/>
                <w:szCs w:val="26"/>
                <w:u w:val="single"/>
              </w:rPr>
              <w:t>kar amacı güdenler</w:t>
            </w:r>
            <w:r>
              <w:rPr>
                <w:rFonts w:ascii="Times New Roman" w:hAnsi="Times New Roman" w:cs="Times New Roman"/>
                <w:snapToGrid w:val="0"/>
                <w:sz w:val="26"/>
                <w:szCs w:val="26"/>
              </w:rPr>
              <w:t xml:space="preserve"> için </w:t>
            </w:r>
            <w:r w:rsidRPr="003517BE">
              <w:rPr>
                <w:rFonts w:ascii="Times New Roman" w:hAnsi="Times New Roman" w:cs="Times New Roman"/>
                <w:snapToGrid w:val="0"/>
                <w:sz w:val="26"/>
                <w:szCs w:val="26"/>
              </w:rPr>
              <w:t xml:space="preserve">KDV </w:t>
            </w:r>
            <w:r>
              <w:rPr>
                <w:rFonts w:ascii="Times New Roman" w:hAnsi="Times New Roman" w:cs="Times New Roman"/>
                <w:snapToGrid w:val="0"/>
                <w:sz w:val="26"/>
                <w:szCs w:val="26"/>
              </w:rPr>
              <w:t>“</w:t>
            </w:r>
            <w:r w:rsidRPr="003517BE">
              <w:rPr>
                <w:rFonts w:ascii="Times New Roman" w:hAnsi="Times New Roman" w:cs="Times New Roman"/>
                <w:snapToGrid w:val="0"/>
                <w:sz w:val="26"/>
                <w:szCs w:val="26"/>
              </w:rPr>
              <w:t>dâhil</w:t>
            </w:r>
            <w:r>
              <w:rPr>
                <w:rFonts w:ascii="Times New Roman" w:hAnsi="Times New Roman" w:cs="Times New Roman"/>
                <w:snapToGrid w:val="0"/>
                <w:sz w:val="26"/>
                <w:szCs w:val="26"/>
              </w:rPr>
              <w:t>”</w:t>
            </w:r>
            <w:r w:rsidRPr="003517BE">
              <w:rPr>
                <w:rFonts w:ascii="Times New Roman" w:hAnsi="Times New Roman" w:cs="Times New Roman"/>
                <w:snapToGrid w:val="0"/>
                <w:sz w:val="26"/>
                <w:szCs w:val="26"/>
              </w:rPr>
              <w:t xml:space="preserve"> </w:t>
            </w:r>
            <w:r>
              <w:rPr>
                <w:rFonts w:ascii="Times New Roman" w:hAnsi="Times New Roman" w:cs="Times New Roman"/>
                <w:snapToGrid w:val="0"/>
                <w:sz w:val="26"/>
                <w:szCs w:val="26"/>
              </w:rPr>
              <w:t xml:space="preserve">ve </w:t>
            </w:r>
            <w:r w:rsidRPr="00341482">
              <w:rPr>
                <w:rFonts w:ascii="Times New Roman" w:hAnsi="Times New Roman" w:cs="Times New Roman"/>
                <w:snapToGrid w:val="0"/>
                <w:sz w:val="26"/>
                <w:szCs w:val="26"/>
                <w:u w:val="single"/>
              </w:rPr>
              <w:t>kar amacı gütmeyenler</w:t>
            </w:r>
            <w:r>
              <w:rPr>
                <w:rFonts w:ascii="Times New Roman" w:hAnsi="Times New Roman" w:cs="Times New Roman"/>
                <w:snapToGrid w:val="0"/>
                <w:sz w:val="26"/>
                <w:szCs w:val="26"/>
              </w:rPr>
              <w:t xml:space="preserve"> için ise KDV “hariç” </w:t>
            </w:r>
            <w:r w:rsidRPr="003517BE">
              <w:rPr>
                <w:rFonts w:ascii="Times New Roman" w:hAnsi="Times New Roman" w:cs="Times New Roman"/>
                <w:snapToGrid w:val="0"/>
                <w:sz w:val="26"/>
                <w:szCs w:val="26"/>
              </w:rPr>
              <w:t xml:space="preserve">sunulmalıdır. </w:t>
            </w:r>
          </w:p>
        </w:tc>
      </w:tr>
      <w:tr w:rsidR="00341482" w:rsidRPr="003517BE" w:rsidTr="00F67F53">
        <w:trPr>
          <w:trHeight w:val="227"/>
        </w:trPr>
        <w:tc>
          <w:tcPr>
            <w:tcW w:w="562" w:type="dxa"/>
            <w:shd w:val="clear" w:color="auto" w:fill="FFFFFF"/>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3</w:t>
            </w:r>
          </w:p>
        </w:tc>
        <w:tc>
          <w:tcPr>
            <w:tcW w:w="9214" w:type="dxa"/>
            <w:shd w:val="clear" w:color="auto" w:fill="FFFFFF"/>
            <w:vAlign w:val="center"/>
          </w:tcPr>
          <w:p w:rsidR="00341482" w:rsidRPr="003517BE" w:rsidRDefault="00341482" w:rsidP="00341482">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341482" w:rsidRPr="003517BE" w:rsidTr="00F67F53">
        <w:trPr>
          <w:trHeight w:val="227"/>
        </w:trPr>
        <w:tc>
          <w:tcPr>
            <w:tcW w:w="562" w:type="dxa"/>
            <w:shd w:val="clear" w:color="auto" w:fill="FFFFFF"/>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4</w:t>
            </w:r>
          </w:p>
        </w:tc>
        <w:tc>
          <w:tcPr>
            <w:tcW w:w="9214" w:type="dxa"/>
            <w:shd w:val="clear" w:color="auto" w:fill="FFFFFF"/>
            <w:vAlign w:val="center"/>
          </w:tcPr>
          <w:p w:rsidR="00341482" w:rsidRPr="003517BE" w:rsidRDefault="00341482" w:rsidP="00341482">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Faturalarda proje bütçesi ve teknik şartname dışında </w:t>
            </w:r>
            <w:proofErr w:type="spellStart"/>
            <w:r w:rsidRPr="003517BE">
              <w:rPr>
                <w:rFonts w:ascii="Times New Roman" w:hAnsi="Times New Roman" w:cs="Times New Roman"/>
                <w:snapToGrid w:val="0"/>
                <w:sz w:val="26"/>
                <w:szCs w:val="26"/>
              </w:rPr>
              <w:t>opsiyonel</w:t>
            </w:r>
            <w:proofErr w:type="spellEnd"/>
            <w:r w:rsidRPr="003517BE">
              <w:rPr>
                <w:rFonts w:ascii="Times New Roman" w:hAnsi="Times New Roman" w:cs="Times New Roman"/>
                <w:snapToGrid w:val="0"/>
                <w:sz w:val="26"/>
                <w:szCs w:val="26"/>
              </w:rPr>
              <w:t xml:space="preserve"> malzeme yer almamalıdır. </w:t>
            </w:r>
            <w:proofErr w:type="spellStart"/>
            <w:r w:rsidRPr="003517BE">
              <w:rPr>
                <w:rFonts w:ascii="Times New Roman" w:hAnsi="Times New Roman" w:cs="Times New Roman"/>
                <w:snapToGrid w:val="0"/>
                <w:sz w:val="26"/>
                <w:szCs w:val="26"/>
              </w:rPr>
              <w:t>Opsiyonel</w:t>
            </w:r>
            <w:proofErr w:type="spellEnd"/>
            <w:r w:rsidRPr="003517BE">
              <w:rPr>
                <w:rFonts w:ascii="Times New Roman" w:hAnsi="Times New Roman" w:cs="Times New Roman"/>
                <w:snapToGrid w:val="0"/>
                <w:sz w:val="26"/>
                <w:szCs w:val="26"/>
              </w:rPr>
              <w:t xml:space="preserve"> olarak yazılan malzemeler proje bütçesinden karşılanmayacaktır.</w:t>
            </w:r>
          </w:p>
        </w:tc>
      </w:tr>
      <w:tr w:rsidR="00341482" w:rsidRPr="003517BE" w:rsidTr="00F67F53">
        <w:trPr>
          <w:trHeight w:val="227"/>
        </w:trPr>
        <w:tc>
          <w:tcPr>
            <w:tcW w:w="562" w:type="dxa"/>
            <w:shd w:val="clear" w:color="auto" w:fill="FFFFFF"/>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5</w:t>
            </w:r>
          </w:p>
        </w:tc>
        <w:tc>
          <w:tcPr>
            <w:tcW w:w="9214" w:type="dxa"/>
            <w:shd w:val="clear" w:color="auto" w:fill="FFFFFF"/>
            <w:vAlign w:val="center"/>
          </w:tcPr>
          <w:p w:rsidR="00341482" w:rsidRPr="003517BE" w:rsidRDefault="00341482" w:rsidP="00341482">
            <w:pPr>
              <w:pStyle w:val="AralkYok"/>
              <w:rPr>
                <w:rFonts w:ascii="Times New Roman" w:hAnsi="Times New Roman" w:cs="Times New Roman"/>
                <w:sz w:val="26"/>
                <w:szCs w:val="26"/>
              </w:rPr>
            </w:pPr>
            <w:r w:rsidRPr="003517BE">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341482" w:rsidRPr="003517BE" w:rsidTr="00F67F53">
        <w:tblPrEx>
          <w:shd w:val="clear" w:color="auto" w:fill="auto"/>
        </w:tblPrEx>
        <w:trPr>
          <w:trHeight w:val="227"/>
        </w:trPr>
        <w:tc>
          <w:tcPr>
            <w:tcW w:w="562" w:type="dxa"/>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6</w:t>
            </w:r>
          </w:p>
        </w:tc>
        <w:tc>
          <w:tcPr>
            <w:tcW w:w="9214" w:type="dxa"/>
            <w:vAlign w:val="center"/>
          </w:tcPr>
          <w:p w:rsidR="00341482" w:rsidRPr="00D82EE6" w:rsidRDefault="00341482" w:rsidP="00341482">
            <w:pPr>
              <w:pStyle w:val="AralkYok"/>
              <w:rPr>
                <w:rFonts w:ascii="Times New Roman" w:hAnsi="Times New Roman" w:cs="Times New Roman"/>
                <w:b/>
                <w:sz w:val="26"/>
                <w:szCs w:val="26"/>
              </w:rPr>
            </w:pPr>
            <w:r w:rsidRPr="00D82EE6">
              <w:rPr>
                <w:rFonts w:ascii="Times New Roman" w:hAnsi="Times New Roman" w:cs="Times New Roman"/>
                <w:b/>
                <w:color w:val="C00000"/>
                <w:sz w:val="44"/>
                <w:szCs w:val="26"/>
              </w:rPr>
              <w:t xml:space="preserve">Proforma Faturalar, </w:t>
            </w:r>
            <w:bookmarkStart w:id="1" w:name="_GoBack"/>
            <w:r w:rsidRPr="00D82EE6">
              <w:rPr>
                <w:rFonts w:ascii="Times New Roman" w:hAnsi="Times New Roman" w:cs="Times New Roman"/>
                <w:b/>
                <w:color w:val="C00000"/>
                <w:sz w:val="44"/>
                <w:szCs w:val="26"/>
                <w:u w:val="single"/>
              </w:rPr>
              <w:t>imzalı ve kaşeli</w:t>
            </w:r>
            <w:r w:rsidRPr="00D82EE6">
              <w:rPr>
                <w:rFonts w:ascii="Times New Roman" w:hAnsi="Times New Roman" w:cs="Times New Roman"/>
                <w:b/>
                <w:color w:val="C00000"/>
                <w:sz w:val="44"/>
                <w:szCs w:val="26"/>
              </w:rPr>
              <w:t xml:space="preserve"> </w:t>
            </w:r>
            <w:bookmarkEnd w:id="1"/>
            <w:r w:rsidRPr="00D82EE6">
              <w:rPr>
                <w:rFonts w:ascii="Times New Roman" w:hAnsi="Times New Roman" w:cs="Times New Roman"/>
                <w:b/>
                <w:color w:val="C00000"/>
                <w:sz w:val="44"/>
                <w:szCs w:val="26"/>
              </w:rPr>
              <w:t>olmalıdır.</w:t>
            </w:r>
          </w:p>
        </w:tc>
      </w:tr>
      <w:tr w:rsidR="00341482" w:rsidRPr="003517BE" w:rsidTr="00F67F53">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7</w:t>
            </w:r>
          </w:p>
        </w:tc>
        <w:tc>
          <w:tcPr>
            <w:tcW w:w="9214" w:type="dxa"/>
            <w:tcBorders>
              <w:top w:val="single" w:sz="4" w:space="0" w:color="auto"/>
              <w:left w:val="single" w:sz="4" w:space="0" w:color="auto"/>
              <w:bottom w:val="single" w:sz="4" w:space="0" w:color="auto"/>
              <w:right w:val="single" w:sz="4" w:space="0" w:color="auto"/>
            </w:tcBorders>
            <w:vAlign w:val="center"/>
          </w:tcPr>
          <w:p w:rsidR="00341482" w:rsidRPr="003517BE" w:rsidRDefault="00341482" w:rsidP="00341482">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 Fatura veren firma; Teknik Şartnameyi de fatura eki yaparak imzalamalı ve kaşelemelidir. </w:t>
            </w:r>
          </w:p>
        </w:tc>
      </w:tr>
      <w:tr w:rsidR="00341482" w:rsidRPr="003517BE" w:rsidTr="00F67F53">
        <w:tblPrEx>
          <w:shd w:val="clear" w:color="auto" w:fill="auto"/>
        </w:tblPrEx>
        <w:trPr>
          <w:trHeight w:val="227"/>
        </w:trPr>
        <w:tc>
          <w:tcPr>
            <w:tcW w:w="562" w:type="dxa"/>
            <w:tcBorders>
              <w:top w:val="single" w:sz="4" w:space="0" w:color="auto"/>
            </w:tcBorders>
            <w:vAlign w:val="center"/>
          </w:tcPr>
          <w:p w:rsidR="00341482" w:rsidRPr="003517BE" w:rsidRDefault="00341482" w:rsidP="00341482">
            <w:pPr>
              <w:pStyle w:val="AralkYok"/>
              <w:jc w:val="center"/>
              <w:rPr>
                <w:rFonts w:ascii="Times New Roman" w:hAnsi="Times New Roman" w:cs="Times New Roman"/>
                <w:sz w:val="28"/>
              </w:rPr>
            </w:pPr>
            <w:r w:rsidRPr="003517BE">
              <w:rPr>
                <w:rFonts w:ascii="Times New Roman" w:hAnsi="Times New Roman" w:cs="Times New Roman"/>
                <w:sz w:val="28"/>
              </w:rPr>
              <w:t>8</w:t>
            </w:r>
          </w:p>
        </w:tc>
        <w:tc>
          <w:tcPr>
            <w:tcW w:w="9214" w:type="dxa"/>
            <w:tcBorders>
              <w:top w:val="single" w:sz="4" w:space="0" w:color="auto"/>
            </w:tcBorders>
            <w:vAlign w:val="center"/>
          </w:tcPr>
          <w:p w:rsidR="00341482" w:rsidRPr="003517BE" w:rsidRDefault="00341482" w:rsidP="00341482">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Proformalarda Belirtilen Kalemlerin Teknik Şartnamede ve Bütçede belirtilen kalemlerle birebir aynı olması gerekir. (Ör: Boyama Hattı şeklindeki bir bütçe kaleminde, Boya tabancası, fırın, kurutma kabini </w:t>
            </w:r>
            <w:proofErr w:type="spellStart"/>
            <w:r w:rsidRPr="003517BE">
              <w:rPr>
                <w:rFonts w:ascii="Times New Roman" w:hAnsi="Times New Roman" w:cs="Times New Roman"/>
                <w:sz w:val="26"/>
                <w:szCs w:val="26"/>
              </w:rPr>
              <w:t>vb</w:t>
            </w:r>
            <w:proofErr w:type="spellEnd"/>
            <w:r w:rsidRPr="003517BE">
              <w:rPr>
                <w:rFonts w:ascii="Times New Roman" w:hAnsi="Times New Roman" w:cs="Times New Roman"/>
                <w:sz w:val="26"/>
                <w:szCs w:val="26"/>
              </w:rPr>
              <w:t xml:space="preserve"> malzemelerin fiyatları ayrı ayrı belirtilmeyecek Bütçe Kalemi için tek fiyat verilerek Proforma Fatura düzenlenmelidir.)</w:t>
            </w:r>
          </w:p>
        </w:tc>
      </w:tr>
      <w:tr w:rsidR="00A045FD" w:rsidRPr="003517BE" w:rsidTr="00F67F53">
        <w:tblPrEx>
          <w:shd w:val="clear" w:color="auto" w:fill="auto"/>
        </w:tblPrEx>
        <w:trPr>
          <w:trHeight w:val="227"/>
        </w:trPr>
        <w:tc>
          <w:tcPr>
            <w:tcW w:w="9776" w:type="dxa"/>
            <w:gridSpan w:val="2"/>
            <w:vAlign w:val="center"/>
          </w:tcPr>
          <w:p w:rsidR="00A045FD" w:rsidRPr="003517BE" w:rsidRDefault="00A045FD" w:rsidP="00F67F53">
            <w:pPr>
              <w:pStyle w:val="AralkYok"/>
              <w:rPr>
                <w:rFonts w:ascii="Times New Roman" w:hAnsi="Times New Roman" w:cs="Times New Roman"/>
                <w:b/>
                <w:sz w:val="28"/>
              </w:rPr>
            </w:pPr>
            <w:r w:rsidRPr="003517BE">
              <w:rPr>
                <w:rFonts w:ascii="Times New Roman" w:hAnsi="Times New Roman" w:cs="Times New Roman"/>
                <w:b/>
              </w:rPr>
              <w:t xml:space="preserve">Not: </w:t>
            </w:r>
            <w:r w:rsidRPr="003517BE">
              <w:rPr>
                <w:rFonts w:ascii="Times New Roman" w:hAnsi="Times New Roman" w:cs="Times New Roman"/>
              </w:rPr>
              <w:t>Bilgi amaçlı verilmiştir. Proformalar bu tabloya göre hazırlanarak sunulmalıdır</w:t>
            </w:r>
            <w:r w:rsidRPr="003517BE">
              <w:rPr>
                <w:rFonts w:ascii="Times New Roman" w:hAnsi="Times New Roman" w:cs="Times New Roman"/>
                <w:b/>
              </w:rPr>
              <w:t>.</w:t>
            </w:r>
          </w:p>
        </w:tc>
      </w:tr>
    </w:tbl>
    <w:p w:rsidR="003051BE" w:rsidRPr="003517BE" w:rsidRDefault="003051BE" w:rsidP="003051BE">
      <w:pPr>
        <w:spacing w:line="360" w:lineRule="auto"/>
        <w:ind w:firstLine="708"/>
        <w:jc w:val="both"/>
        <w:rPr>
          <w:rFonts w:ascii="Times New Roman" w:hAnsi="Times New Roman" w:cs="Times New Roman"/>
        </w:rPr>
      </w:pPr>
    </w:p>
    <w:sectPr w:rsidR="003051BE" w:rsidRPr="003517BE">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7" w:rsidRDefault="00937A27" w:rsidP="00937A27">
      <w:pPr>
        <w:spacing w:before="0" w:after="0" w:line="240" w:lineRule="auto"/>
      </w:pPr>
      <w:r>
        <w:separator/>
      </w:r>
    </w:p>
  </w:endnote>
  <w:endnote w:type="continuationSeparator" w:id="0">
    <w:p w:rsidR="00937A27" w:rsidRDefault="00937A27"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Default="00937A27" w:rsidP="00937A27"/>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6" name="Resim 6"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7" w:rsidRDefault="00937A27" w:rsidP="00937A27">
      <w:pPr>
        <w:spacing w:before="0" w:after="0" w:line="240" w:lineRule="auto"/>
      </w:pPr>
      <w:r>
        <w:separator/>
      </w:r>
    </w:p>
  </w:footnote>
  <w:footnote w:type="continuationSeparator" w:id="0">
    <w:p w:rsidR="00937A27" w:rsidRDefault="00937A27"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937A27" w:rsidP="00937A27">
    <w:pPr>
      <w:pStyle w:val="stbilgi"/>
      <w:jc w:val="right"/>
      <w:rPr>
        <w:color w:val="002060"/>
      </w:rPr>
    </w:pPr>
    <w:proofErr w:type="gramStart"/>
    <w:r w:rsidRPr="00510F1D">
      <w:rPr>
        <w:color w:val="002060"/>
      </w:rPr>
      <w:t>mevka.org.tr</w:t>
    </w:r>
    <w:proofErr w:type="gramEnd"/>
    <w:r w:rsidRPr="00510F1D">
      <w:rPr>
        <w:color w:val="002060"/>
      </w:rPr>
      <w:t xml:space="preserve">  |  20</w:t>
    </w:r>
    <w:r>
      <w:rPr>
        <w:color w:val="002060"/>
      </w:rPr>
      <w:t>2</w:t>
    </w:r>
    <w:r w:rsidR="00341482">
      <w:rPr>
        <w:color w:val="002060"/>
      </w:rPr>
      <w:t>1 SOGEP</w:t>
    </w:r>
    <w:r w:rsidRPr="00510F1D">
      <w:rPr>
        <w:color w:val="002060"/>
      </w:rPr>
      <w:t xml:space="preserve"> </w:t>
    </w:r>
    <w:r>
      <w:rPr>
        <w:color w:val="002060"/>
      </w:rPr>
      <w:t xml:space="preserve">  </w:t>
    </w:r>
  </w:p>
  <w:p w:rsidR="00937A27" w:rsidRDefault="00937A2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2D3578"/>
    <w:rsid w:val="003051BE"/>
    <w:rsid w:val="00341482"/>
    <w:rsid w:val="007B21E5"/>
    <w:rsid w:val="00937A27"/>
    <w:rsid w:val="00A045FD"/>
    <w:rsid w:val="00A74BD8"/>
    <w:rsid w:val="00D82EE6"/>
    <w:rsid w:val="00D91765"/>
    <w:rsid w:val="00DD1D73"/>
    <w:rsid w:val="00E27677"/>
    <w:rsid w:val="00F735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Çakan TANIDIK</cp:lastModifiedBy>
  <cp:revision>10</cp:revision>
  <dcterms:created xsi:type="dcterms:W3CDTF">2020-02-26T12:33:00Z</dcterms:created>
  <dcterms:modified xsi:type="dcterms:W3CDTF">2020-12-10T13:15:00Z</dcterms:modified>
</cp:coreProperties>
</file>